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D2270E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.2021, занятие № 6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руппа  3</w:t>
      </w:r>
      <w:r w:rsidR="00580F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65503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7A497A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BD2DDD" w:rsidRPr="00D2270E" w:rsidRDefault="006210C7" w:rsidP="00BD2DDD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497A" w:rsidRPr="007A497A">
        <w:rPr>
          <w:rFonts w:ascii="Times New Roman" w:hAnsi="Times New Roman" w:cs="Times New Roman"/>
          <w:b/>
          <w:color w:val="FF0000"/>
          <w:sz w:val="28"/>
          <w:szCs w:val="28"/>
        </w:rPr>
        <w:t>Производство современных автомобилей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6E9">
        <w:rPr>
          <w:rFonts w:ascii="Times New Roman" w:hAnsi="Times New Roman" w:cs="Times New Roman"/>
          <w:sz w:val="28"/>
          <w:szCs w:val="28"/>
          <w:u w:val="single"/>
        </w:rPr>
        <w:t>Дидактическа</w:t>
      </w:r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gramEnd"/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="007A497A" w:rsidRPr="007A497A">
        <w:rPr>
          <w:rFonts w:ascii="Times New Roman" w:hAnsi="Times New Roman" w:cs="Times New Roman"/>
          <w:sz w:val="28"/>
          <w:szCs w:val="28"/>
        </w:rPr>
        <w:t>Производство современных автомобилей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, повторить и обобщить </w:t>
      </w:r>
      <w:r w:rsidR="00F502BB">
        <w:rPr>
          <w:rFonts w:ascii="Times New Roman" w:hAnsi="Times New Roman" w:cs="Times New Roman"/>
          <w:sz w:val="28"/>
          <w:szCs w:val="28"/>
        </w:rPr>
        <w:t>грамматический материал «</w:t>
      </w:r>
      <w:r w:rsidR="00D44A8D">
        <w:rPr>
          <w:rFonts w:ascii="Times New Roman" w:hAnsi="Times New Roman" w:cs="Times New Roman"/>
          <w:sz w:val="28"/>
          <w:szCs w:val="28"/>
        </w:rPr>
        <w:t>Количественные числительные</w:t>
      </w:r>
      <w:r w:rsidR="00F502BB">
        <w:rPr>
          <w:rFonts w:ascii="Times New Roman" w:hAnsi="Times New Roman" w:cs="Times New Roman"/>
          <w:sz w:val="28"/>
          <w:szCs w:val="28"/>
        </w:rPr>
        <w:t>»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аудирования,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E370D3">
        <w:rPr>
          <w:rFonts w:ascii="Times New Roman" w:hAnsi="Times New Roman" w:cs="Times New Roman"/>
          <w:sz w:val="28"/>
          <w:szCs w:val="28"/>
        </w:rPr>
        <w:t>количественных</w:t>
      </w:r>
      <w:r w:rsidR="00D13E6E">
        <w:rPr>
          <w:rFonts w:ascii="Times New Roman" w:hAnsi="Times New Roman" w:cs="Times New Roman"/>
          <w:sz w:val="28"/>
          <w:szCs w:val="28"/>
        </w:rPr>
        <w:t xml:space="preserve"> числительных;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передать содержание диалога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E370D3" w:rsidRDefault="005F7647" w:rsidP="00C43B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E370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9A9" w:rsidRPr="00E370D3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70D3" w:rsidRPr="00E370D3" w:rsidRDefault="00E370D3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F1F9E" w:rsidRPr="001F1F9E" w:rsidRDefault="001F1F9E" w:rsidP="001F1F9E">
      <w:pPr>
        <w:spacing w:after="0"/>
        <w:jc w:val="center"/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</w:pPr>
      <w:r w:rsidRPr="001F1F9E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lastRenderedPageBreak/>
        <w:t>Principle of Operation of the</w:t>
      </w:r>
    </w:p>
    <w:p w:rsidR="001F1F9E" w:rsidRDefault="001F1F9E" w:rsidP="001F1F9E">
      <w:pPr>
        <w:spacing w:after="0"/>
        <w:jc w:val="center"/>
        <w:rPr>
          <w:rFonts w:eastAsia="Times New Roman" w:cs="Helvetica"/>
          <w:b/>
          <w:color w:val="FF0000"/>
          <w:sz w:val="56"/>
          <w:szCs w:val="56"/>
        </w:rPr>
      </w:pPr>
      <w:r w:rsidRPr="001F1F9E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t>Four-Stroke Petrol Engine</w:t>
      </w:r>
    </w:p>
    <w:p w:rsidR="00102DBF" w:rsidRPr="00E370D3" w:rsidRDefault="00FF3852" w:rsidP="001F1F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1.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Прочтите слова и словосочетания и запомните их</w:t>
      </w:r>
      <w:r w:rsidR="00F56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русские эквиваленты, запишите в тетрадь.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bottom dead center - нижняя мертвая точка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charge of fuel — заряд топлива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combustion — сгорание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combustion chamber – камера сгорания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compression stroke — такт сжати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смеси)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connecting rod - шатун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crankshaft — коленчатый вал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cylinder - цилиндр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diesel engine — дизельный 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engine — 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exhaust stroke — такт выпуска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four-stroke cycle — четырехтактный цикл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fuel injection — впрыск топлива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ignite — воспламенять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ignition — воспламенение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intake (inlet) stroke — такт впуска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internal combustion engine – двигатель внутреннего сгорания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mixture — смесь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operating cycle - рабочий цикл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petrol engine — бензиновый 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piston — поршень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power stroke — рабочий ход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pressure - давление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reciprocating movement — возвратно-поступательное движение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residual gas — остаточный газ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rotary movement — вращательное движение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spark plug — свеча зажигания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stroke — ход (поршня);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top dead center — верхняя мертвая точка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valve - клапан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2.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Переведите слова на русский язык, обращая внимание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на суффиксы.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lastRenderedPageBreak/>
        <w:t>to combust — combustion; to operate — operation; to ignite — ignition; to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reciprocate — reciprocation; to connect — connection; to compress —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compression; to describe — description.</w:t>
      </w:r>
    </w:p>
    <w:p w:rsidR="001F1F9E" w:rsidRDefault="001F1F9E" w:rsidP="007A497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Упражнение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Прочтите и переведите текст</w:t>
      </w:r>
      <w:r w:rsidR="001F1F9E">
        <w:rPr>
          <w:rFonts w:ascii="Times New Roman" w:eastAsia="Times New Roman" w:hAnsi="Times New Roman" w:cs="Times New Roman"/>
          <w:sz w:val="28"/>
          <w:szCs w:val="28"/>
        </w:rPr>
        <w:t xml:space="preserve"> (письменно)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, а затем выполните следующие за 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упражнения.</w:t>
      </w:r>
    </w:p>
    <w:p w:rsidR="007A497A" w:rsidRPr="007A497A" w:rsidRDefault="007A497A" w:rsidP="007A497A">
      <w:pPr>
        <w:pStyle w:val="a4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TEXT</w:t>
      </w:r>
    </w:p>
    <w:p w:rsidR="007A497A" w:rsidRPr="007A497A" w:rsidRDefault="007A497A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Principle of Operation of the Four-Stroke Petrol Engine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The internal combustion engine is called so because fuel is burned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directly inside the engine itself. Most automobile engines work on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4-stroke cycle. A cycle is one complete sequence of 4 strokes of the piston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in the cylinder. 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The operating cycle of the four-stroke petrol engine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includes: inlet stroke (intake valve opens), compression stroke (both valves</w:t>
      </w:r>
      <w:proofErr w:type="gramEnd"/>
    </w:p>
    <w:p w:rsidR="007A497A" w:rsidRPr="007A497A" w:rsidRDefault="007A497A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closed), power stroke (both valves closed), exhaust stroke (exhaust valve 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opened).</w:t>
      </w:r>
      <w:proofErr w:type="gramEnd"/>
    </w:p>
    <w:p w:rsidR="001F1F9E" w:rsidRDefault="007A497A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To describe the complete cycle, let's assume that the piston is at the top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the stroke (top dead center) and the inlet and the exhaust valves are closed.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When the piston moves down the inlet valve opens to intake a charge of fuel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into the cylinder. This is called the inlet (intake) stroke. 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On reaching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lowest position (bottom dead center) the piston begins to move upward into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the closed upper part on the cylinder, (he inlet valve is closed and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mixture is compressed by the rising piston.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This is called the compression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stroke. </w:t>
      </w:r>
    </w:p>
    <w:p w:rsidR="007A497A" w:rsidRPr="007A497A" w:rsidRDefault="001F1F9E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As the piston again reaches the top dead center the spark plugs ignite</w:t>
      </w:r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 mixture, both valves being closed during its combustion. As a result of</w:t>
      </w:r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burning mixtures the both valves being closed during its combustion. As a</w:t>
      </w:r>
    </w:p>
    <w:p w:rsidR="007A497A" w:rsidRPr="007A497A" w:rsidRDefault="007A497A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result of burning mixtures the gases expand and great pressure makes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piston move back down the cylinder. This stroke is called the power stroke.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When the piston reaches the bottom of its stroke, the exhaust valve 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opened, pressure is released, and the piston again rises. It lets the burnt gas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flow through the exhaust valve into the atmosphere. This is called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exhaust stroke which completes the cycle. So the piston moves in 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cylinder down (intake stroke), up (compression stroke), down (power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stroke), up (exhaust stroke).</w:t>
      </w:r>
    </w:p>
    <w:p w:rsidR="007A497A" w:rsidRPr="007A497A" w:rsidRDefault="001F1F9E" w:rsidP="007A49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The heat released by the fuel is transformed into work so that the</w:t>
      </w:r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 xml:space="preserve">reciprocating </w:t>
      </w:r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movement of the pistons is converted into rotary movement</w:t>
      </w:r>
      <w:r w:rsidR="007A4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97A" w:rsidRPr="007A497A">
        <w:rPr>
          <w:rFonts w:ascii="Times New Roman" w:eastAsia="Times New Roman" w:hAnsi="Times New Roman" w:cs="Times New Roman"/>
          <w:sz w:val="28"/>
          <w:szCs w:val="28"/>
        </w:rPr>
        <w:t>of a crankshaft by means of connecting rods.</w:t>
      </w:r>
    </w:p>
    <w:p w:rsid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765" cy="21529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5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9E" w:rsidRPr="001F1F9E" w:rsidRDefault="001F1F9E" w:rsidP="001F1F9E">
      <w:pPr>
        <w:spacing w:after="0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1F1F9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Рис. 1. Principle of Operation of the Four-Stroke Petrol Engine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1 - intake </w:t>
      </w:r>
      <w:r w:rsidR="001F1F9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</w:t>
      </w:r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2 - compression </w:t>
      </w:r>
      <w:r w:rsidR="001F1F9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 xml:space="preserve">3 - power </w:t>
      </w:r>
      <w:r w:rsidR="001F1F9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</w:t>
      </w:r>
      <w:r w:rsidRPr="007A497A">
        <w:rPr>
          <w:rFonts w:ascii="Times New Roman" w:eastAsia="Times New Roman" w:hAnsi="Times New Roman" w:cs="Times New Roman"/>
          <w:b/>
          <w:sz w:val="32"/>
          <w:szCs w:val="32"/>
        </w:rPr>
        <w:t>4 - exhaust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1.intake - такт впуска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2.compression — такт сжатия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3. power — рабочий такт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4. exhaust — такт выхлопа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F9E" w:rsidRPr="007A497A" w:rsidRDefault="007A497A" w:rsidP="001F1F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Упражнение </w:t>
      </w:r>
      <w:r w:rsidR="001F1F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Закончите предложения, выбрав правильный по</w:t>
      </w:r>
      <w:r w:rsidR="001F1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смыслу вариант окончания.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1.The internal combustion engine is called so because fuel is burned…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a)outside the engine;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b)inside the engine.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2.On the inlet stroke..............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a)the intake valve opens;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b)the intake valve is closed;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c)the intake and the exhaust valves are closed.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3. On the compression stroke ..........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a). the intake valve opens;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b).the intake valve is closed;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c).the intake and the exhaust valves are closed.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4. On the power stroke ......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a).the intake valve opens;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b)the intake valve is closed;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c)the intake and the exhaust valves are closed.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5. On the exhaust stroke .........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a).the exhaust valve opens;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b).the intake valve is closed;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c).the intake and the exhaust valves are closed.</w:t>
      </w:r>
    </w:p>
    <w:p w:rsidR="001F1F9E" w:rsidRDefault="001F1F9E" w:rsidP="007A497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F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Упражнение </w:t>
      </w:r>
      <w:r w:rsidR="001F1F9E" w:rsidRPr="001F1F9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</w:t>
      </w:r>
      <w:r w:rsidRPr="007A497A">
        <w:rPr>
          <w:rFonts w:ascii="Times New Roman" w:eastAsia="Times New Roman" w:hAnsi="Times New Roman" w:cs="Times New Roman"/>
          <w:sz w:val="28"/>
          <w:szCs w:val="28"/>
        </w:rPr>
        <w:t>. Переведите русские</w:t>
      </w:r>
      <w:r w:rsidR="001F1F9E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на английский язык (письменно)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1. -Не знаю, что случилось с моей машиной.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lastRenderedPageBreak/>
        <w:t>-Let me trace the fault.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-Пожалуйста. Ты опытный водитель?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-Yes, I am. I have been 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driving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а саг for fifteen years now. May be you have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run out of fuel?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-Бак почти полный.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-When did you have your plugs checked?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-Вчера. Карбюратор тоже в порядке.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-В таком случае давай поедем до ближайшей ремонтной станции.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-Good idea. They will have the car fixed.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2.- Когда тебе починили машину?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-Last month. The engine is in good condition now. It was well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greased.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-Хорошо. Мне тоже надо чинить машину. 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Ослабли тормоза (The brakes</w:t>
      </w:r>
      <w:proofErr w:type="gram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are slack.)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 Аккумулятор разрядился (The battery has run down.)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-It can be easily done.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-Я рад это слышать.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3.- Какую машину ты хочешь купить?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-I want a second-hand car. Could you help me?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-С большим удовольствием.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-I hear there are good cars on sale 42nd Street.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-Я знаю этот магазин. Давай поедем туда.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-Good idea. If I choose a car there, I won't have to bother any more.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-Совершенно верно.</w:t>
      </w:r>
    </w:p>
    <w:p w:rsidR="007A497A" w:rsidRPr="007A497A" w:rsidRDefault="007A497A" w:rsidP="007A49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A49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СЛОВАРЬ УРОКА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1.as a result - в результате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2.assume — предполагать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3.bottom dead center — нижняя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мертвая точка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4. burn – гореть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5.by means of — посредством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6.charge of fuel - заряд топлива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7.combustion — сгорание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8.combustion chamber — камера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сгорания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9.compression stroke — такт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сжати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смеси)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10.connecting rod — шатун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11.convert — преобразовывать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12.crankshaft — коленчатый вал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lastRenderedPageBreak/>
        <w:t>13.cylinder — цилиндр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14. descend - спускаться,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опускаться (опоршне)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15.describe — описывать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16.diesel engine — дизельный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17.directly - непосредственно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18.don't get upset — не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расстраивайтесь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19.engine — 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20.exhaust stroke — такт выпуска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22.follow sb's advice - последовать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чье-му-л. совету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23. four-stroke cycle —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четырехтактный цикл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24.fuel injection — впрыск топлива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25.have a look — взглянуть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26.heat — тепло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27.I guess — я полагаю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28.ignite — воспламенять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29.ignition — воспламенение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30.in order — в порядке (в</w:t>
      </w:r>
      <w:proofErr w:type="gram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 xml:space="preserve">исправном 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31.intake (inlet) stroke — такт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впуска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32.internal combustion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33.engine—двигатель внутреннего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сгорания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34.mixture — смесь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35.operating cycle — рабочий цикл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36. petrol engine — бензиновый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двигатель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37.piston - поршень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38.power stroke - рабочий ход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39.pressure — давление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40.reach — достигать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41.recharge — подзарядить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(аккумулятор)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42.reciprocating movement -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lastRenderedPageBreak/>
        <w:t>возвратно-поступательное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движение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43.residual gas - остаточный газ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44.rise – подниматься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45.rotary movement —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вращательноедвижение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46.run down - сесть (об</w:t>
      </w:r>
      <w:proofErr w:type="gramEnd"/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аккумуляторах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47.run out of fuel — закончилось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топливо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48.spark plug — свеча зажигания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49.stroke — ход (поршня)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50.tank — топливный бак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51.top dead center - верхняя мертвая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точка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52.trace the fault - искать</w:t>
      </w:r>
    </w:p>
    <w:p w:rsidR="007A497A" w:rsidRPr="007A497A" w:rsidRDefault="007A497A" w:rsidP="007A49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97A">
        <w:rPr>
          <w:rFonts w:ascii="Times New Roman" w:eastAsia="Times New Roman" w:hAnsi="Times New Roman" w:cs="Times New Roman"/>
          <w:sz w:val="28"/>
          <w:szCs w:val="28"/>
        </w:rPr>
        <w:t>(проследить</w:t>
      </w:r>
      <w:proofErr w:type="gramStart"/>
      <w:r w:rsidRPr="007A497A">
        <w:rPr>
          <w:rFonts w:ascii="Times New Roman" w:eastAsia="Times New Roman" w:hAnsi="Times New Roman" w:cs="Times New Roman"/>
          <w:sz w:val="28"/>
          <w:szCs w:val="28"/>
        </w:rPr>
        <w:t>)н</w:t>
      </w:r>
      <w:proofErr w:type="gramEnd"/>
      <w:r w:rsidRPr="007A497A">
        <w:rPr>
          <w:rFonts w:ascii="Times New Roman" w:eastAsia="Times New Roman" w:hAnsi="Times New Roman" w:cs="Times New Roman"/>
          <w:sz w:val="28"/>
          <w:szCs w:val="28"/>
        </w:rPr>
        <w:t>еисправность</w:t>
      </w:r>
    </w:p>
    <w:p w:rsidR="00325FE2" w:rsidRPr="00D1076D" w:rsidRDefault="007A497A" w:rsidP="007A497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</w:pPr>
      <w:r w:rsidRPr="007A497A">
        <w:rPr>
          <w:rFonts w:ascii="Times New Roman" w:eastAsia="Times New Roman" w:hAnsi="Times New Roman" w:cs="Times New Roman"/>
          <w:vanish/>
          <w:sz w:val="28"/>
          <w:szCs w:val="28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  <w:lang w:val="en-US"/>
        </w:rPr>
        <w:t xml:space="preserve"> </w:t>
      </w:r>
      <w:r w:rsidR="00325FE2" w:rsidRPr="00D1076D">
        <w:rPr>
          <w:rFonts w:ascii="Times New Roman" w:eastAsia="Times New Roman" w:hAnsi="Times New Roman" w:cs="Times New Roman"/>
          <w:vanish/>
          <w:sz w:val="28"/>
          <w:szCs w:val="28"/>
        </w:rPr>
        <w:t>формы</w:t>
      </w:r>
    </w:p>
    <w:p w:rsidR="00325FE2" w:rsidRPr="00D1076D" w:rsidRDefault="00325FE2" w:rsidP="00325FE2">
      <w:pPr>
        <w:shd w:val="clear" w:color="auto" w:fill="FFFFFF"/>
        <w:spacing w:before="75" w:after="0" w:line="300" w:lineRule="atLeast"/>
        <w:textAlignment w:val="center"/>
        <w:rPr>
          <w:rFonts w:ascii="Times New Roman" w:eastAsia="Times New Roman" w:hAnsi="Times New Roman" w:cs="Times New Roman"/>
          <w:color w:val="4E4E3F"/>
          <w:sz w:val="28"/>
          <w:szCs w:val="28"/>
          <w:lang w:val="en-US"/>
        </w:rPr>
      </w:pPr>
    </w:p>
    <w:p w:rsidR="00325FE2" w:rsidRPr="00D1076D" w:rsidRDefault="00325FE2" w:rsidP="00325FE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22587D" w:rsidRPr="00D1076D" w:rsidRDefault="00D1076D" w:rsidP="00325FE2">
      <w:pPr>
        <w:shd w:val="clear" w:color="auto" w:fill="FFFFFF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9</w:t>
      </w:r>
      <w:r w:rsidR="003D5F17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. Study the information</w:t>
      </w:r>
      <w:r w:rsidR="000676E5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about </w:t>
      </w:r>
      <w:proofErr w:type="gramStart"/>
      <w:r w:rsidR="000676E5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Numbers </w:t>
      </w:r>
      <w:r w:rsidR="003D5F17" w:rsidRPr="00D10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.</w:t>
      </w:r>
      <w:proofErr w:type="gramEnd"/>
    </w:p>
    <w:p w:rsidR="003D5F17" w:rsidRPr="00D1076D" w:rsidRDefault="00F567AF" w:rsidP="003D5F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D1076D" w:rsidRPr="00D10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https://www.yaklass.ru/p/english-lan</w:t>
        </w:r>
        <w:r w:rsidR="00D1076D" w:rsidRPr="00D10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D1076D" w:rsidRPr="00D1076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uage/24-klass/grammar-104180/numbers-105697</w:t>
        </w:r>
      </w:hyperlink>
    </w:p>
    <w:p w:rsidR="00D1076D" w:rsidRPr="00D1076D" w:rsidRDefault="00D1076D" w:rsidP="003D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1F1F9E" w:rsidRDefault="00F262CC" w:rsidP="00057505">
      <w:pPr>
        <w:jc w:val="both"/>
        <w:rPr>
          <w:rFonts w:ascii="Times New Roman" w:hAnsi="Times New Roman" w:cs="Times New Roman"/>
          <w:sz w:val="28"/>
          <w:szCs w:val="28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Домашнее задание</w:t>
      </w:r>
      <w:r w:rsidR="006210C7" w:rsidRPr="00057505">
        <w:rPr>
          <w:rFonts w:ascii="Times New Roman" w:hAnsi="Times New Roman" w:cs="Times New Roman"/>
          <w:i/>
          <w:sz w:val="28"/>
          <w:szCs w:val="28"/>
        </w:rPr>
        <w:t>:</w:t>
      </w:r>
      <w:r w:rsidR="006210C7" w:rsidRPr="006210C7">
        <w:rPr>
          <w:rFonts w:ascii="Times New Roman" w:hAnsi="Times New Roman" w:cs="Times New Roman"/>
          <w:sz w:val="28"/>
          <w:szCs w:val="28"/>
        </w:rPr>
        <w:t xml:space="preserve"> </w:t>
      </w:r>
      <w:r w:rsidR="00057505" w:rsidRPr="006210C7">
        <w:rPr>
          <w:rFonts w:ascii="Times New Roman" w:hAnsi="Times New Roman" w:cs="Times New Roman"/>
          <w:sz w:val="28"/>
          <w:szCs w:val="28"/>
        </w:rPr>
        <w:t>выучить лексические</w:t>
      </w:r>
      <w:r w:rsidR="00057505">
        <w:rPr>
          <w:rFonts w:ascii="Times New Roman" w:hAnsi="Times New Roman" w:cs="Times New Roman"/>
          <w:sz w:val="28"/>
          <w:szCs w:val="28"/>
        </w:rPr>
        <w:t xml:space="preserve"> единицы данного ра</w:t>
      </w:r>
      <w:r w:rsidR="008C3A47">
        <w:rPr>
          <w:rFonts w:ascii="Times New Roman" w:hAnsi="Times New Roman" w:cs="Times New Roman"/>
          <w:sz w:val="28"/>
          <w:szCs w:val="28"/>
        </w:rPr>
        <w:t>з</w:t>
      </w:r>
      <w:r w:rsidR="00BD2DDD">
        <w:rPr>
          <w:rFonts w:ascii="Times New Roman" w:hAnsi="Times New Roman" w:cs="Times New Roman"/>
          <w:sz w:val="28"/>
          <w:szCs w:val="28"/>
        </w:rPr>
        <w:t>дела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8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1F1F9E">
        <w:rPr>
          <w:rFonts w:ascii="Times New Roman" w:hAnsi="Times New Roman" w:cs="Times New Roman"/>
          <w:sz w:val="28"/>
          <w:szCs w:val="28"/>
        </w:rPr>
        <w:t>08</w:t>
      </w:r>
      <w:r w:rsidR="00E72724">
        <w:rPr>
          <w:rFonts w:ascii="Times New Roman" w:hAnsi="Times New Roman" w:cs="Times New Roman"/>
          <w:sz w:val="28"/>
          <w:szCs w:val="28"/>
        </w:rPr>
        <w:t>.10</w:t>
      </w:r>
      <w:r w:rsidR="001F1F9E">
        <w:rPr>
          <w:rFonts w:ascii="Times New Roman" w:hAnsi="Times New Roman" w:cs="Times New Roman"/>
          <w:sz w:val="28"/>
          <w:szCs w:val="28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Афанасьева О.В. Английский язык, 11 кл.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Английский язык 11 кл.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 Англо-русский фразеологический словарь в 2-х кн. / Сост. А.В. Кунин.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F567AF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10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792F"/>
    <w:multiLevelType w:val="hybridMultilevel"/>
    <w:tmpl w:val="894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2D7"/>
    <w:multiLevelType w:val="hybridMultilevel"/>
    <w:tmpl w:val="0D3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77459"/>
    <w:multiLevelType w:val="hybridMultilevel"/>
    <w:tmpl w:val="80C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8"/>
  </w:num>
  <w:num w:numId="16">
    <w:abstractNumId w:val="2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A0365"/>
    <w:rsid w:val="000A7BDA"/>
    <w:rsid w:val="001006BB"/>
    <w:rsid w:val="00102DBF"/>
    <w:rsid w:val="001162E5"/>
    <w:rsid w:val="001408C5"/>
    <w:rsid w:val="001754B9"/>
    <w:rsid w:val="00192770"/>
    <w:rsid w:val="001A4508"/>
    <w:rsid w:val="001D56D7"/>
    <w:rsid w:val="001F1F9E"/>
    <w:rsid w:val="0020474B"/>
    <w:rsid w:val="002159A9"/>
    <w:rsid w:val="0022587D"/>
    <w:rsid w:val="00277735"/>
    <w:rsid w:val="002B09E7"/>
    <w:rsid w:val="00311C90"/>
    <w:rsid w:val="00325FE2"/>
    <w:rsid w:val="00352543"/>
    <w:rsid w:val="003A25DF"/>
    <w:rsid w:val="003C09CC"/>
    <w:rsid w:val="003D5F17"/>
    <w:rsid w:val="003F15C0"/>
    <w:rsid w:val="00407225"/>
    <w:rsid w:val="00412742"/>
    <w:rsid w:val="004360FF"/>
    <w:rsid w:val="00437FD3"/>
    <w:rsid w:val="00472A36"/>
    <w:rsid w:val="005232E3"/>
    <w:rsid w:val="00580FED"/>
    <w:rsid w:val="005877E3"/>
    <w:rsid w:val="005F7647"/>
    <w:rsid w:val="00612562"/>
    <w:rsid w:val="006210C7"/>
    <w:rsid w:val="00622195"/>
    <w:rsid w:val="00624A69"/>
    <w:rsid w:val="00655030"/>
    <w:rsid w:val="006D6CFA"/>
    <w:rsid w:val="006E4936"/>
    <w:rsid w:val="006F5425"/>
    <w:rsid w:val="006F598D"/>
    <w:rsid w:val="007960A0"/>
    <w:rsid w:val="007A016A"/>
    <w:rsid w:val="007A497A"/>
    <w:rsid w:val="00806485"/>
    <w:rsid w:val="00836A42"/>
    <w:rsid w:val="00887028"/>
    <w:rsid w:val="00887F0A"/>
    <w:rsid w:val="008C3A47"/>
    <w:rsid w:val="008E0A21"/>
    <w:rsid w:val="009B3DCA"/>
    <w:rsid w:val="00A566E9"/>
    <w:rsid w:val="00A56B41"/>
    <w:rsid w:val="00A97012"/>
    <w:rsid w:val="00AA7E19"/>
    <w:rsid w:val="00B527EF"/>
    <w:rsid w:val="00BD2DDD"/>
    <w:rsid w:val="00BD5A24"/>
    <w:rsid w:val="00C13426"/>
    <w:rsid w:val="00C15769"/>
    <w:rsid w:val="00C43BAE"/>
    <w:rsid w:val="00C669E1"/>
    <w:rsid w:val="00C93C31"/>
    <w:rsid w:val="00CE23F3"/>
    <w:rsid w:val="00D1076D"/>
    <w:rsid w:val="00D127F1"/>
    <w:rsid w:val="00D13E6E"/>
    <w:rsid w:val="00D2270E"/>
    <w:rsid w:val="00D355B5"/>
    <w:rsid w:val="00D44A8D"/>
    <w:rsid w:val="00DB0B2B"/>
    <w:rsid w:val="00E370D3"/>
    <w:rsid w:val="00E72724"/>
    <w:rsid w:val="00F262CC"/>
    <w:rsid w:val="00F3012A"/>
    <w:rsid w:val="00F502BB"/>
    <w:rsid w:val="00F567AF"/>
    <w:rsid w:val="00F81BDF"/>
    <w:rsid w:val="00FA2859"/>
    <w:rsid w:val="00FA6441"/>
    <w:rsid w:val="00FB74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tozenja8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english-language/24-klass/grammar-104180/numbers-1056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mbridge.dictionary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2021-09-29T16:24:00Z</dcterms:created>
  <dcterms:modified xsi:type="dcterms:W3CDTF">2021-09-29T16:24:00Z</dcterms:modified>
</cp:coreProperties>
</file>